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2" w:rsidRPr="00067C85" w:rsidRDefault="00D77C12" w:rsidP="003B2C23">
      <w:pPr>
        <w:spacing w:after="0" w:line="240" w:lineRule="auto"/>
        <w:rPr>
          <w:rFonts w:cs="Arial"/>
        </w:rPr>
      </w:pPr>
    </w:p>
    <w:p w:rsidR="007E3E0B" w:rsidRPr="00067C85" w:rsidRDefault="007E3E0B" w:rsidP="007E3E0B">
      <w:pPr>
        <w:spacing w:after="0" w:line="240" w:lineRule="auto"/>
        <w:rPr>
          <w:rFonts w:cs="Arial"/>
        </w:rPr>
      </w:pPr>
      <w:r w:rsidRPr="00067C85">
        <w:rPr>
          <w:rFonts w:cs="Arial"/>
        </w:rPr>
        <w:t>To: Food Standards Australia New Zealand</w:t>
      </w:r>
    </w:p>
    <w:p w:rsidR="007E3E0B" w:rsidRPr="00067C85" w:rsidRDefault="007E3E0B" w:rsidP="007E3E0B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Email: </w:t>
      </w:r>
      <w:hyperlink r:id="rId6" w:history="1">
        <w:r w:rsidRPr="00067C85">
          <w:rPr>
            <w:rStyle w:val="Hyperlink"/>
            <w:rFonts w:cs="Arial"/>
          </w:rPr>
          <w:t>submissions@foodstandards.gov.au</w:t>
        </w:r>
      </w:hyperlink>
    </w:p>
    <w:p w:rsidR="007E3E0B" w:rsidRPr="00067C85" w:rsidRDefault="007E3E0B" w:rsidP="007E3E0B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CC: </w:t>
      </w:r>
      <w:r>
        <w:rPr>
          <w:rFonts w:cs="Arial"/>
        </w:rPr>
        <w:t>Your</w:t>
      </w:r>
      <w:r w:rsidRPr="00067C85">
        <w:rPr>
          <w:rFonts w:cs="Arial"/>
        </w:rPr>
        <w:t xml:space="preserve"> state</w:t>
      </w:r>
      <w:r>
        <w:rPr>
          <w:rFonts w:cs="Arial"/>
        </w:rPr>
        <w:t>/</w:t>
      </w:r>
      <w:r w:rsidRPr="00067C85">
        <w:rPr>
          <w:rFonts w:cs="Arial"/>
        </w:rPr>
        <w:t xml:space="preserve"> </w:t>
      </w:r>
      <w:r>
        <w:rPr>
          <w:rFonts w:cs="Arial"/>
        </w:rPr>
        <w:t xml:space="preserve">territory Health Minister </w:t>
      </w:r>
      <w:r w:rsidRPr="00067C85">
        <w:rPr>
          <w:rFonts w:cs="Arial"/>
        </w:rPr>
        <w:t xml:space="preserve">&amp; </w:t>
      </w:r>
      <w:r>
        <w:rPr>
          <w:rFonts w:cs="Arial"/>
        </w:rPr>
        <w:t xml:space="preserve">the </w:t>
      </w:r>
      <w:r w:rsidRPr="00067C85">
        <w:rPr>
          <w:rFonts w:cs="Arial"/>
        </w:rPr>
        <w:t>federal</w:t>
      </w:r>
      <w:r>
        <w:rPr>
          <w:rFonts w:cs="Arial"/>
        </w:rPr>
        <w:t xml:space="preserve"> Health Minister</w:t>
      </w:r>
    </w:p>
    <w:p w:rsidR="00C36EE1" w:rsidRDefault="00C36EE1" w:rsidP="003B2C23">
      <w:pPr>
        <w:spacing w:after="0" w:line="240" w:lineRule="auto"/>
        <w:rPr>
          <w:rFonts w:cs="Arial"/>
        </w:rPr>
      </w:pPr>
    </w:p>
    <w:p w:rsidR="007E3E0B" w:rsidRPr="00A67770" w:rsidRDefault="007E3E0B" w:rsidP="003B2C23">
      <w:pPr>
        <w:spacing w:after="0" w:line="240" w:lineRule="auto"/>
        <w:rPr>
          <w:rFonts w:cs="Arial"/>
          <w:sz w:val="28"/>
          <w:szCs w:val="28"/>
        </w:rPr>
      </w:pPr>
    </w:p>
    <w:p w:rsidR="002943F8" w:rsidRPr="00A67770" w:rsidRDefault="000F642A" w:rsidP="003B2C23">
      <w:pPr>
        <w:spacing w:after="0" w:line="240" w:lineRule="auto"/>
        <w:rPr>
          <w:rFonts w:cs="Arial"/>
          <w:b/>
          <w:sz w:val="28"/>
          <w:szCs w:val="28"/>
        </w:rPr>
      </w:pPr>
      <w:r w:rsidRPr="00A67770">
        <w:rPr>
          <w:rFonts w:cs="Arial"/>
          <w:sz w:val="28"/>
          <w:szCs w:val="28"/>
        </w:rPr>
        <w:t xml:space="preserve">RE: </w:t>
      </w:r>
      <w:r w:rsidR="00EE1D71" w:rsidRPr="00A67770">
        <w:rPr>
          <w:rFonts w:cs="Arial"/>
          <w:sz w:val="28"/>
          <w:szCs w:val="28"/>
        </w:rPr>
        <w:t xml:space="preserve"> </w:t>
      </w:r>
      <w:r w:rsidR="00EE1D71" w:rsidRPr="00A67770">
        <w:rPr>
          <w:rFonts w:cs="Arial"/>
          <w:b/>
          <w:sz w:val="28"/>
          <w:szCs w:val="28"/>
        </w:rPr>
        <w:t xml:space="preserve">Reject </w:t>
      </w:r>
      <w:r w:rsidR="00C76E3E" w:rsidRPr="00A67770">
        <w:rPr>
          <w:rFonts w:cs="Arial"/>
          <w:b/>
          <w:sz w:val="28"/>
          <w:szCs w:val="28"/>
        </w:rPr>
        <w:t>Application</w:t>
      </w:r>
      <w:r w:rsidR="00801E8A" w:rsidRPr="00A67770">
        <w:rPr>
          <w:rFonts w:cs="Arial"/>
          <w:b/>
          <w:sz w:val="28"/>
          <w:szCs w:val="28"/>
        </w:rPr>
        <w:t xml:space="preserve"> A1115: Stop </w:t>
      </w:r>
      <w:r w:rsidR="00CF0D8D" w:rsidRPr="00A67770">
        <w:rPr>
          <w:rFonts w:cs="Arial"/>
          <w:b/>
          <w:sz w:val="28"/>
          <w:szCs w:val="28"/>
        </w:rPr>
        <w:t>the irradiation of Blueberries</w:t>
      </w:r>
      <w:r w:rsidR="00695230">
        <w:rPr>
          <w:rFonts w:cs="Arial"/>
          <w:b/>
          <w:sz w:val="28"/>
          <w:szCs w:val="28"/>
        </w:rPr>
        <w:t xml:space="preserve"> and </w:t>
      </w:r>
      <w:r w:rsidR="00695230" w:rsidRPr="00A67770">
        <w:rPr>
          <w:rFonts w:cs="Arial"/>
          <w:b/>
          <w:sz w:val="28"/>
          <w:szCs w:val="28"/>
        </w:rPr>
        <w:t xml:space="preserve">Raspberries </w:t>
      </w:r>
    </w:p>
    <w:p w:rsidR="00513D91" w:rsidRPr="00067C85" w:rsidRDefault="00513D91" w:rsidP="003B2C23">
      <w:pPr>
        <w:spacing w:after="0" w:line="240" w:lineRule="auto"/>
        <w:rPr>
          <w:rFonts w:cs="Arial"/>
        </w:rPr>
      </w:pPr>
    </w:p>
    <w:p w:rsidR="000F642A" w:rsidRPr="00067C85" w:rsidRDefault="000F642A" w:rsidP="003B2C23">
      <w:pPr>
        <w:spacing w:after="0" w:line="240" w:lineRule="auto"/>
        <w:rPr>
          <w:rFonts w:cs="Arial"/>
        </w:rPr>
      </w:pPr>
    </w:p>
    <w:p w:rsidR="00B00364" w:rsidRPr="00067C85" w:rsidRDefault="00B00364" w:rsidP="003B2C2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I oppose the irradiation of </w:t>
      </w:r>
      <w:r w:rsidR="009C255F" w:rsidRPr="00067C85">
        <w:rPr>
          <w:rFonts w:cs="Arial"/>
        </w:rPr>
        <w:t>blueberries and raspberries</w:t>
      </w:r>
      <w:r w:rsidRPr="00067C85">
        <w:rPr>
          <w:rFonts w:cs="Arial"/>
        </w:rPr>
        <w:t xml:space="preserve">.   I, therefore, call on you to </w:t>
      </w:r>
      <w:r w:rsidR="00801E8A">
        <w:rPr>
          <w:rFonts w:cs="Arial"/>
        </w:rPr>
        <w:t>reject</w:t>
      </w:r>
      <w:r w:rsidRPr="00067C85">
        <w:rPr>
          <w:rFonts w:cs="Arial"/>
        </w:rPr>
        <w:t xml:space="preserve"> </w:t>
      </w:r>
      <w:r w:rsidR="00194ABB" w:rsidRPr="00067C85">
        <w:rPr>
          <w:rFonts w:cs="Arial"/>
        </w:rPr>
        <w:t>Application A1115</w:t>
      </w:r>
      <w:r w:rsidRPr="00067C85">
        <w:rPr>
          <w:rFonts w:cs="Arial"/>
        </w:rPr>
        <w:t xml:space="preserve"> for the irradiation of </w:t>
      </w:r>
      <w:r w:rsidR="00710B58" w:rsidRPr="00067C85">
        <w:rPr>
          <w:rFonts w:cs="Arial"/>
        </w:rPr>
        <w:t>Raspberries</w:t>
      </w:r>
      <w:r w:rsidRPr="00067C85">
        <w:rPr>
          <w:rFonts w:cs="Arial"/>
        </w:rPr>
        <w:t xml:space="preserve"> </w:t>
      </w:r>
      <w:r w:rsidR="009E5187" w:rsidRPr="00067C85">
        <w:rPr>
          <w:rFonts w:cs="Arial"/>
        </w:rPr>
        <w:t xml:space="preserve">and Blueberries </w:t>
      </w:r>
      <w:r w:rsidR="00801E8A">
        <w:rPr>
          <w:rFonts w:cs="Arial"/>
        </w:rPr>
        <w:t xml:space="preserve">and </w:t>
      </w:r>
      <w:r w:rsidR="00B826FD">
        <w:rPr>
          <w:rFonts w:cs="Arial"/>
        </w:rPr>
        <w:t xml:space="preserve">to </w:t>
      </w:r>
      <w:r w:rsidR="00801E8A">
        <w:rPr>
          <w:rFonts w:cs="Arial"/>
        </w:rPr>
        <w:t>ensure that it is not approved</w:t>
      </w:r>
      <w:r w:rsidRPr="00067C85">
        <w:rPr>
          <w:rFonts w:cs="Arial"/>
        </w:rPr>
        <w:t>.</w:t>
      </w:r>
    </w:p>
    <w:p w:rsidR="007E5CAA" w:rsidRPr="00067C85" w:rsidRDefault="007E5CAA" w:rsidP="003B2C23">
      <w:pPr>
        <w:spacing w:after="0" w:line="240" w:lineRule="auto"/>
        <w:rPr>
          <w:rFonts w:cs="Arial"/>
        </w:rPr>
      </w:pPr>
    </w:p>
    <w:p w:rsidR="00710B58" w:rsidRPr="00067C85" w:rsidRDefault="002943F8" w:rsidP="003B2C2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The </w:t>
      </w:r>
      <w:r w:rsidR="00F10B88" w:rsidRPr="00067C85">
        <w:rPr>
          <w:rFonts w:cs="Arial"/>
        </w:rPr>
        <w:t xml:space="preserve">NSW </w:t>
      </w:r>
      <w:r w:rsidR="00F14A9B" w:rsidRPr="00067C85">
        <w:rPr>
          <w:rFonts w:cs="Arial"/>
        </w:rPr>
        <w:t xml:space="preserve">government </w:t>
      </w:r>
      <w:r w:rsidRPr="00067C85">
        <w:rPr>
          <w:rFonts w:cs="Arial"/>
        </w:rPr>
        <w:t>has made</w:t>
      </w:r>
      <w:r w:rsidR="00611100" w:rsidRPr="00067C85">
        <w:rPr>
          <w:rFonts w:cs="Arial"/>
        </w:rPr>
        <w:t xml:space="preserve"> </w:t>
      </w:r>
      <w:r w:rsidR="00B00364" w:rsidRPr="00067C85">
        <w:rPr>
          <w:rFonts w:cs="Arial"/>
        </w:rPr>
        <w:t>an Application</w:t>
      </w:r>
      <w:r w:rsidRPr="00067C85">
        <w:rPr>
          <w:rFonts w:cs="Arial"/>
        </w:rPr>
        <w:t xml:space="preserve"> </w:t>
      </w:r>
      <w:r w:rsidR="00B00364" w:rsidRPr="00067C85">
        <w:rPr>
          <w:rFonts w:cs="Arial"/>
        </w:rPr>
        <w:t xml:space="preserve">to Food Standards Australia </w:t>
      </w:r>
      <w:r w:rsidRPr="00067C85">
        <w:rPr>
          <w:rFonts w:cs="Arial"/>
        </w:rPr>
        <w:t>New Zealand</w:t>
      </w:r>
      <w:r w:rsidR="00640465" w:rsidRPr="00067C85">
        <w:rPr>
          <w:rFonts w:cs="Arial"/>
        </w:rPr>
        <w:t xml:space="preserve"> </w:t>
      </w:r>
      <w:r w:rsidR="00F14A9B" w:rsidRPr="00067C85">
        <w:rPr>
          <w:rFonts w:cs="Arial"/>
        </w:rPr>
        <w:t>(FSANZ) to</w:t>
      </w:r>
      <w:r w:rsidRPr="00067C85">
        <w:rPr>
          <w:rFonts w:cs="Arial"/>
        </w:rPr>
        <w:t xml:space="preserve"> irradiate </w:t>
      </w:r>
      <w:r w:rsidR="00F10B88" w:rsidRPr="00067C85">
        <w:rPr>
          <w:rFonts w:cs="Arial"/>
        </w:rPr>
        <w:t>blueberries and raspberries</w:t>
      </w:r>
      <w:r w:rsidR="00B00364" w:rsidRPr="00067C85">
        <w:rPr>
          <w:rFonts w:cs="Arial"/>
        </w:rPr>
        <w:t xml:space="preserve">.    </w:t>
      </w:r>
      <w:r w:rsidR="00710B58" w:rsidRPr="00067C85">
        <w:rPr>
          <w:rFonts w:cs="Arial"/>
        </w:rPr>
        <w:t xml:space="preserve">These berries are considered by many </w:t>
      </w:r>
      <w:r w:rsidR="004F47B3" w:rsidRPr="00067C85">
        <w:rPr>
          <w:rFonts w:cs="Arial"/>
        </w:rPr>
        <w:t>to be</w:t>
      </w:r>
      <w:r w:rsidR="00197C66">
        <w:rPr>
          <w:rFonts w:cs="Arial"/>
        </w:rPr>
        <w:t xml:space="preserve"> “super</w:t>
      </w:r>
      <w:r w:rsidR="00710B58" w:rsidRPr="00067C85">
        <w:rPr>
          <w:rFonts w:cs="Arial"/>
        </w:rPr>
        <w:t xml:space="preserve">foods” and valued for their high </w:t>
      </w:r>
      <w:r w:rsidR="00045C03" w:rsidRPr="00067C85">
        <w:rPr>
          <w:rFonts w:cs="Arial"/>
        </w:rPr>
        <w:t>antioxidant levels,</w:t>
      </w:r>
      <w:r w:rsidR="008A1664" w:rsidRPr="00067C85">
        <w:t xml:space="preserve"> </w:t>
      </w:r>
      <w:r w:rsidR="00194ABB" w:rsidRPr="00067C85">
        <w:t>anthocyanin</w:t>
      </w:r>
      <w:r w:rsidR="00067C85">
        <w:rPr>
          <w:rFonts w:cs="Arial"/>
        </w:rPr>
        <w:t xml:space="preserve"> </w:t>
      </w:r>
      <w:r w:rsidR="00710B58" w:rsidRPr="00067C85">
        <w:rPr>
          <w:rFonts w:cs="Arial"/>
        </w:rPr>
        <w:t xml:space="preserve">and </w:t>
      </w:r>
      <w:r w:rsidR="00045C03" w:rsidRPr="00067C85">
        <w:rPr>
          <w:rFonts w:cs="Arial"/>
        </w:rPr>
        <w:t>V</w:t>
      </w:r>
      <w:r w:rsidR="00710B58" w:rsidRPr="00067C85">
        <w:rPr>
          <w:rFonts w:cs="Arial"/>
        </w:rPr>
        <w:t xml:space="preserve">itamin </w:t>
      </w:r>
      <w:r w:rsidR="00045C03" w:rsidRPr="00067C85">
        <w:rPr>
          <w:rFonts w:cs="Arial"/>
        </w:rPr>
        <w:t xml:space="preserve">C </w:t>
      </w:r>
      <w:r w:rsidR="00710B58" w:rsidRPr="00067C85">
        <w:rPr>
          <w:rFonts w:cs="Arial"/>
        </w:rPr>
        <w:t xml:space="preserve">content.   </w:t>
      </w:r>
    </w:p>
    <w:p w:rsidR="009E5187" w:rsidRPr="00067C85" w:rsidRDefault="009E5187" w:rsidP="003B2C23">
      <w:pPr>
        <w:spacing w:after="0" w:line="240" w:lineRule="auto"/>
        <w:rPr>
          <w:rFonts w:cs="Arial"/>
        </w:rPr>
      </w:pPr>
    </w:p>
    <w:p w:rsidR="00710B58" w:rsidRPr="00067C85" w:rsidRDefault="00710B58" w:rsidP="00045C0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Irradiation would see these tiny berries exposed to </w:t>
      </w:r>
      <w:r w:rsidR="00356B83" w:rsidRPr="00067C85">
        <w:rPr>
          <w:rFonts w:cs="Arial"/>
        </w:rPr>
        <w:t xml:space="preserve">ionising radiation at doses ranging from 150 Gray (Gy) - 1 kGy.  This is equivalent </w:t>
      </w:r>
      <w:r w:rsidR="00C23686">
        <w:rPr>
          <w:rFonts w:cs="Arial"/>
        </w:rPr>
        <w:t xml:space="preserve">to </w:t>
      </w:r>
      <w:r w:rsidR="00356B83" w:rsidRPr="00067C85">
        <w:rPr>
          <w:rFonts w:cs="Arial"/>
        </w:rPr>
        <w:t>exposing them to</w:t>
      </w:r>
      <w:r w:rsidR="00045C03" w:rsidRPr="00067C85">
        <w:rPr>
          <w:rFonts w:cs="Arial"/>
        </w:rPr>
        <w:t xml:space="preserve"> </w:t>
      </w:r>
      <w:r w:rsidR="00194ABB" w:rsidRPr="00067C85">
        <w:rPr>
          <w:rFonts w:cs="Arial"/>
        </w:rPr>
        <w:t>approximately</w:t>
      </w:r>
      <w:r w:rsidR="00194ABB">
        <w:rPr>
          <w:rFonts w:cs="Arial"/>
        </w:rPr>
        <w:t xml:space="preserve"> 1.5</w:t>
      </w:r>
      <w:r w:rsidR="004A1912">
        <w:rPr>
          <w:rFonts w:cs="Arial"/>
        </w:rPr>
        <w:t xml:space="preserve"> million – 10 million </w:t>
      </w:r>
      <w:r w:rsidR="00045C03" w:rsidRPr="00067C85">
        <w:rPr>
          <w:rFonts w:cs="Arial"/>
        </w:rPr>
        <w:t xml:space="preserve">chest </w:t>
      </w:r>
      <w:r w:rsidR="008A1664" w:rsidRPr="00067C85">
        <w:rPr>
          <w:rFonts w:cs="Arial"/>
        </w:rPr>
        <w:t>X-</w:t>
      </w:r>
      <w:r w:rsidR="00045C03" w:rsidRPr="00067C85">
        <w:rPr>
          <w:rFonts w:cs="Arial"/>
        </w:rPr>
        <w:t>rays (calculated at the low end of chest X</w:t>
      </w:r>
      <w:r w:rsidR="008A1664" w:rsidRPr="00067C85">
        <w:rPr>
          <w:rFonts w:cs="Arial"/>
        </w:rPr>
        <w:t>-</w:t>
      </w:r>
      <w:r w:rsidR="00045C03" w:rsidRPr="00067C85">
        <w:rPr>
          <w:rFonts w:cs="Arial"/>
        </w:rPr>
        <w:t xml:space="preserve">ray exposure). </w:t>
      </w:r>
    </w:p>
    <w:p w:rsidR="00045C03" w:rsidRPr="00067C85" w:rsidRDefault="00045C03" w:rsidP="00045C03">
      <w:pPr>
        <w:spacing w:after="0" w:line="240" w:lineRule="auto"/>
        <w:rPr>
          <w:rFonts w:cs="Arial"/>
        </w:rPr>
      </w:pPr>
    </w:p>
    <w:p w:rsidR="00EB0F20" w:rsidRDefault="00045C03" w:rsidP="00045C03">
      <w:pPr>
        <w:spacing w:after="0" w:line="240" w:lineRule="auto"/>
        <w:rPr>
          <w:rFonts w:cs="Arial"/>
        </w:rPr>
      </w:pPr>
      <w:r w:rsidRPr="004A1912">
        <w:rPr>
          <w:rFonts w:cs="Arial"/>
        </w:rPr>
        <w:t>Ionising radiation changes the molecular structure</w:t>
      </w:r>
      <w:r w:rsidR="00C23686">
        <w:rPr>
          <w:rFonts w:cs="Arial"/>
        </w:rPr>
        <w:t xml:space="preserve"> of food</w:t>
      </w:r>
      <w:r w:rsidR="009E5187" w:rsidRPr="004A1912">
        <w:rPr>
          <w:rFonts w:cs="Arial"/>
        </w:rPr>
        <w:t xml:space="preserve">, producing free-radicals, </w:t>
      </w:r>
      <w:r w:rsidR="004A1912" w:rsidRPr="004A1912">
        <w:rPr>
          <w:rFonts w:cs="Arial"/>
        </w:rPr>
        <w:t>depleting antioxidants such as vitamin C</w:t>
      </w:r>
      <w:r w:rsidR="00D046F1">
        <w:rPr>
          <w:rFonts w:cs="Arial"/>
        </w:rPr>
        <w:t xml:space="preserve"> and nutrition</w:t>
      </w:r>
      <w:r w:rsidR="004A1912">
        <w:rPr>
          <w:rFonts w:cs="Arial"/>
        </w:rPr>
        <w:t xml:space="preserve">, </w:t>
      </w:r>
      <w:r w:rsidR="009E5187" w:rsidRPr="004A1912">
        <w:rPr>
          <w:rFonts w:cs="Arial"/>
        </w:rPr>
        <w:t xml:space="preserve">and creating chemical compounds unique to radiation exposure.  </w:t>
      </w:r>
    </w:p>
    <w:p w:rsidR="00EB0F20" w:rsidRDefault="00EB0F20" w:rsidP="00045C03">
      <w:pPr>
        <w:spacing w:after="0" w:line="240" w:lineRule="auto"/>
        <w:rPr>
          <w:rFonts w:cs="Arial"/>
        </w:rPr>
      </w:pPr>
    </w:p>
    <w:p w:rsidR="00EB0F20" w:rsidRPr="00067C85" w:rsidRDefault="00CC1DD4" w:rsidP="00045C0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Numerous scientific studies have shown potential health risks </w:t>
      </w:r>
      <w:r w:rsidR="00EB0F20">
        <w:rPr>
          <w:rFonts w:cs="Arial"/>
        </w:rPr>
        <w:t xml:space="preserve">associated with </w:t>
      </w:r>
      <w:r w:rsidRPr="00067C85">
        <w:rPr>
          <w:rFonts w:cs="Arial"/>
        </w:rPr>
        <w:t>irradiat</w:t>
      </w:r>
      <w:r w:rsidR="008A1664" w:rsidRPr="00067C85">
        <w:rPr>
          <w:rFonts w:cs="Arial"/>
        </w:rPr>
        <w:t>ing</w:t>
      </w:r>
      <w:r w:rsidRPr="00067C85">
        <w:rPr>
          <w:rFonts w:cs="Arial"/>
        </w:rPr>
        <w:t xml:space="preserve"> food.</w:t>
      </w:r>
      <w:r w:rsidR="00B826FD">
        <w:rPr>
          <w:rFonts w:cs="Arial"/>
        </w:rPr>
        <w:t xml:space="preserve">  </w:t>
      </w:r>
      <w:r w:rsidR="00EB0F20" w:rsidRPr="00197C66">
        <w:rPr>
          <w:rFonts w:cs="Arial"/>
        </w:rPr>
        <w:t>In</w:t>
      </w:r>
      <w:r w:rsidR="00EB0F20">
        <w:rPr>
          <w:rFonts w:cs="Arial"/>
        </w:rPr>
        <w:t xml:space="preserve"> fact, in</w:t>
      </w:r>
      <w:r w:rsidR="00EB0F20" w:rsidRPr="00197C66">
        <w:rPr>
          <w:rFonts w:cs="Arial"/>
        </w:rPr>
        <w:t xml:space="preserve"> 2008 </w:t>
      </w:r>
      <w:r w:rsidR="00EB0F20">
        <w:rPr>
          <w:rFonts w:cs="Arial"/>
        </w:rPr>
        <w:t>-</w:t>
      </w:r>
      <w:r w:rsidR="00EB0F20" w:rsidRPr="00197C66">
        <w:rPr>
          <w:rFonts w:cs="Arial"/>
        </w:rPr>
        <w:t xml:space="preserve">2009 </w:t>
      </w:r>
      <w:r w:rsidR="00EB0F20">
        <w:rPr>
          <w:rFonts w:cs="Arial"/>
        </w:rPr>
        <w:t xml:space="preserve">up to </w:t>
      </w:r>
      <w:r w:rsidR="00EB0F20" w:rsidRPr="00197C66">
        <w:rPr>
          <w:rFonts w:cs="Arial"/>
        </w:rPr>
        <w:t>one hundred Australian cats developed neurological disorders linked to the consumption of irradiated cat food. The risk to humans has not been</w:t>
      </w:r>
      <w:r w:rsidR="00EB0F20">
        <w:rPr>
          <w:rFonts w:cs="Arial"/>
        </w:rPr>
        <w:t xml:space="preserve"> ruled out</w:t>
      </w:r>
      <w:r w:rsidR="00EB0F20" w:rsidRPr="00197C66">
        <w:rPr>
          <w:rFonts w:cs="Arial"/>
        </w:rPr>
        <w:t xml:space="preserve">.   </w:t>
      </w:r>
    </w:p>
    <w:p w:rsidR="009E5187" w:rsidRPr="00067C85" w:rsidRDefault="009E5187" w:rsidP="003B2C23">
      <w:pPr>
        <w:spacing w:after="0" w:line="240" w:lineRule="auto"/>
        <w:rPr>
          <w:rFonts w:cs="Arial"/>
        </w:rPr>
      </w:pPr>
    </w:p>
    <w:p w:rsidR="00B95E35" w:rsidRDefault="004A1912" w:rsidP="009E6965">
      <w:pPr>
        <w:spacing w:after="0" w:line="240" w:lineRule="auto"/>
        <w:rPr>
          <w:rFonts w:cs="Arial"/>
        </w:rPr>
      </w:pPr>
      <w:r>
        <w:rPr>
          <w:rFonts w:cs="Arial"/>
        </w:rPr>
        <w:t xml:space="preserve">Irradiation is not necessary for </w:t>
      </w:r>
      <w:r w:rsidR="00B826FD">
        <w:rPr>
          <w:rFonts w:cs="Arial"/>
        </w:rPr>
        <w:t xml:space="preserve">quarantine </w:t>
      </w:r>
      <w:r w:rsidR="00D046F1">
        <w:rPr>
          <w:rFonts w:cs="Arial"/>
        </w:rPr>
        <w:t xml:space="preserve">purposes of </w:t>
      </w:r>
      <w:r>
        <w:rPr>
          <w:rFonts w:cs="Arial"/>
        </w:rPr>
        <w:t>pest management as</w:t>
      </w:r>
      <w:r w:rsidR="00197C66">
        <w:rPr>
          <w:rFonts w:cs="Arial"/>
        </w:rPr>
        <w:t xml:space="preserve"> both</w:t>
      </w:r>
      <w:r>
        <w:rPr>
          <w:rFonts w:cs="Arial"/>
        </w:rPr>
        <w:t xml:space="preserve"> radiation-free and</w:t>
      </w:r>
      <w:r w:rsidR="00EE1D71" w:rsidRPr="00067C85">
        <w:rPr>
          <w:rFonts w:cs="Arial"/>
        </w:rPr>
        <w:t xml:space="preserve"> chemical-free</w:t>
      </w:r>
      <w:r w:rsidR="009E6965" w:rsidRPr="00067C85">
        <w:rPr>
          <w:rFonts w:cs="Arial"/>
        </w:rPr>
        <w:t xml:space="preserve"> </w:t>
      </w:r>
      <w:r>
        <w:rPr>
          <w:rFonts w:cs="Arial"/>
        </w:rPr>
        <w:t>options</w:t>
      </w:r>
      <w:r w:rsidR="008A1664" w:rsidRPr="00067C85">
        <w:rPr>
          <w:rFonts w:cs="Arial"/>
        </w:rPr>
        <w:t xml:space="preserve"> </w:t>
      </w:r>
      <w:r w:rsidR="009E6965" w:rsidRPr="00067C85">
        <w:rPr>
          <w:rFonts w:cs="Arial"/>
        </w:rPr>
        <w:t xml:space="preserve">exist.  </w:t>
      </w:r>
    </w:p>
    <w:p w:rsidR="00B95E35" w:rsidRDefault="00B95E35" w:rsidP="009E6965">
      <w:pPr>
        <w:spacing w:after="0" w:line="240" w:lineRule="auto"/>
        <w:rPr>
          <w:rFonts w:cs="Arial"/>
        </w:rPr>
      </w:pPr>
    </w:p>
    <w:p w:rsidR="00B67A21" w:rsidRDefault="00EE1D71" w:rsidP="003B2C23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Once exposed to high levels of ionising radiation, these fruits </w:t>
      </w:r>
      <w:r w:rsidR="00B95E35">
        <w:rPr>
          <w:rFonts w:cs="Arial"/>
        </w:rPr>
        <w:t xml:space="preserve"> prized for their natural goodness </w:t>
      </w:r>
      <w:r w:rsidRPr="00067C85">
        <w:rPr>
          <w:rFonts w:cs="Arial"/>
        </w:rPr>
        <w:t xml:space="preserve">can no longer be considered </w:t>
      </w:r>
      <w:r w:rsidR="00F57808">
        <w:rPr>
          <w:rFonts w:cs="Arial"/>
        </w:rPr>
        <w:t>“</w:t>
      </w:r>
      <w:r w:rsidRPr="00067C85">
        <w:rPr>
          <w:rFonts w:cs="Arial"/>
        </w:rPr>
        <w:t>fresh</w:t>
      </w:r>
      <w:r w:rsidR="00F57808">
        <w:rPr>
          <w:rFonts w:cs="Arial"/>
        </w:rPr>
        <w:t xml:space="preserve">” – they will </w:t>
      </w:r>
      <w:r w:rsidR="00B826FD">
        <w:rPr>
          <w:rFonts w:cs="Arial"/>
        </w:rPr>
        <w:t xml:space="preserve">appear fresh, but </w:t>
      </w:r>
      <w:r w:rsidR="00F57808">
        <w:rPr>
          <w:rFonts w:cs="Arial"/>
        </w:rPr>
        <w:t>in fact be “processed</w:t>
      </w:r>
      <w:r w:rsidR="00D046F1">
        <w:rPr>
          <w:rFonts w:cs="Arial"/>
        </w:rPr>
        <w:t xml:space="preserve">.  </w:t>
      </w:r>
    </w:p>
    <w:p w:rsidR="00B95E35" w:rsidRPr="00067C85" w:rsidRDefault="00B95E35" w:rsidP="003B2C23">
      <w:pPr>
        <w:spacing w:after="0" w:line="240" w:lineRule="auto"/>
        <w:rPr>
          <w:rFonts w:cs="Arial"/>
        </w:rPr>
      </w:pPr>
    </w:p>
    <w:p w:rsidR="003B2C23" w:rsidRPr="00197C66" w:rsidRDefault="00197C66" w:rsidP="00197C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Finally, </w:t>
      </w:r>
      <w:r w:rsidR="008B661E" w:rsidRPr="00197C66">
        <w:rPr>
          <w:rFonts w:cs="Arial"/>
        </w:rPr>
        <w:t xml:space="preserve">I am not confident that </w:t>
      </w:r>
      <w:r w:rsidR="00B826FD">
        <w:rPr>
          <w:rFonts w:cs="Arial"/>
        </w:rPr>
        <w:t>I</w:t>
      </w:r>
      <w:r w:rsidR="001942C2">
        <w:rPr>
          <w:rFonts w:cs="Arial"/>
        </w:rPr>
        <w:t xml:space="preserve"> will be able to distinguish between irradiated and non-irradiated food</w:t>
      </w:r>
      <w:r w:rsidR="00EB0F20">
        <w:rPr>
          <w:rFonts w:cs="Arial"/>
        </w:rPr>
        <w:t xml:space="preserve"> as </w:t>
      </w:r>
      <w:r w:rsidR="00354133">
        <w:rPr>
          <w:rFonts w:cs="Arial"/>
        </w:rPr>
        <w:t xml:space="preserve">labelling requirements are </w:t>
      </w:r>
      <w:r w:rsidR="00002B4D" w:rsidRPr="00197C66">
        <w:rPr>
          <w:rFonts w:cs="Arial"/>
        </w:rPr>
        <w:t>under review</w:t>
      </w:r>
      <w:r w:rsidR="008B661E" w:rsidRPr="00197C66">
        <w:rPr>
          <w:rFonts w:cs="Arial"/>
        </w:rPr>
        <w:t xml:space="preserve">.  </w:t>
      </w:r>
      <w:r>
        <w:rPr>
          <w:rFonts w:cs="Arial"/>
        </w:rPr>
        <w:t>There is no assurance in this application that labelling</w:t>
      </w:r>
      <w:r w:rsidR="00354133">
        <w:rPr>
          <w:rFonts w:cs="Arial"/>
        </w:rPr>
        <w:t xml:space="preserve"> </w:t>
      </w:r>
      <w:r w:rsidR="00194ABB">
        <w:rPr>
          <w:rFonts w:cs="Arial"/>
        </w:rPr>
        <w:t>requirements will</w:t>
      </w:r>
      <w:r>
        <w:rPr>
          <w:rFonts w:cs="Arial"/>
        </w:rPr>
        <w:t xml:space="preserve"> remain.  </w:t>
      </w:r>
      <w:r w:rsidR="00D046F1">
        <w:rPr>
          <w:rFonts w:cs="Arial"/>
        </w:rPr>
        <w:t>I</w:t>
      </w:r>
      <w:r w:rsidR="00140B1C" w:rsidRPr="00197C66">
        <w:rPr>
          <w:rFonts w:cs="Arial"/>
        </w:rPr>
        <w:t>rradiat</w:t>
      </w:r>
      <w:r>
        <w:rPr>
          <w:rFonts w:cs="Arial"/>
        </w:rPr>
        <w:t xml:space="preserve">ed food </w:t>
      </w:r>
      <w:r w:rsidR="00D046F1">
        <w:rPr>
          <w:rFonts w:cs="Arial"/>
        </w:rPr>
        <w:t>must</w:t>
      </w:r>
      <w:r w:rsidR="001942C2">
        <w:rPr>
          <w:rFonts w:cs="Arial"/>
        </w:rPr>
        <w:t xml:space="preserve"> </w:t>
      </w:r>
      <w:r>
        <w:rPr>
          <w:rFonts w:cs="Arial"/>
        </w:rPr>
        <w:t xml:space="preserve">be </w:t>
      </w:r>
      <w:r w:rsidR="00140B1C" w:rsidRPr="00197C66">
        <w:rPr>
          <w:rFonts w:cs="Arial"/>
        </w:rPr>
        <w:t xml:space="preserve">labelled “treated </w:t>
      </w:r>
      <w:r w:rsidR="00354133">
        <w:rPr>
          <w:rFonts w:cs="Arial"/>
        </w:rPr>
        <w:t>with radiation” or “irradiated –‘</w:t>
      </w:r>
    </w:p>
    <w:p w:rsidR="003B2C23" w:rsidRPr="00067C85" w:rsidRDefault="003B2C23" w:rsidP="003B2C23">
      <w:pPr>
        <w:pStyle w:val="ListParagraph"/>
        <w:spacing w:after="0" w:line="240" w:lineRule="auto"/>
        <w:rPr>
          <w:rFonts w:cs="Arial"/>
        </w:rPr>
      </w:pPr>
    </w:p>
    <w:p w:rsidR="00B40F9C" w:rsidRDefault="00390012" w:rsidP="00D81881">
      <w:pPr>
        <w:spacing w:after="0" w:line="240" w:lineRule="auto"/>
        <w:rPr>
          <w:rFonts w:cs="Arial"/>
        </w:rPr>
      </w:pPr>
      <w:r w:rsidRPr="00067C85">
        <w:rPr>
          <w:rFonts w:cs="Arial"/>
        </w:rPr>
        <w:t xml:space="preserve">I call on you to </w:t>
      </w:r>
      <w:r w:rsidR="00577F30" w:rsidRPr="00067C85">
        <w:rPr>
          <w:rFonts w:cs="Arial"/>
        </w:rPr>
        <w:t>reject</w:t>
      </w:r>
      <w:r w:rsidRPr="00067C85">
        <w:rPr>
          <w:rFonts w:cs="Arial"/>
        </w:rPr>
        <w:t xml:space="preserve"> </w:t>
      </w:r>
      <w:r w:rsidR="00577F30" w:rsidRPr="00067C85">
        <w:rPr>
          <w:rFonts w:cs="Arial"/>
        </w:rPr>
        <w:t>A1</w:t>
      </w:r>
      <w:r w:rsidR="007859EE" w:rsidRPr="00067C85">
        <w:rPr>
          <w:rFonts w:cs="Arial"/>
        </w:rPr>
        <w:t>115</w:t>
      </w:r>
      <w:r w:rsidR="00577F30" w:rsidRPr="00067C85">
        <w:rPr>
          <w:rFonts w:cs="Arial"/>
        </w:rPr>
        <w:t xml:space="preserve"> </w:t>
      </w:r>
      <w:r w:rsidRPr="00067C85">
        <w:rPr>
          <w:rFonts w:cs="Arial"/>
        </w:rPr>
        <w:t xml:space="preserve">as it is not in the </w:t>
      </w:r>
      <w:r w:rsidR="003B2C23" w:rsidRPr="00067C85">
        <w:rPr>
          <w:rFonts w:cs="Arial"/>
        </w:rPr>
        <w:t>public interest</w:t>
      </w:r>
      <w:r w:rsidR="00D81881">
        <w:rPr>
          <w:rFonts w:cs="Arial"/>
        </w:rPr>
        <w:t xml:space="preserve">.  </w:t>
      </w:r>
    </w:p>
    <w:p w:rsidR="00B40F9C" w:rsidRDefault="00B40F9C" w:rsidP="00D81881">
      <w:pPr>
        <w:spacing w:after="0" w:line="240" w:lineRule="auto"/>
        <w:rPr>
          <w:rFonts w:cs="Arial"/>
        </w:rPr>
      </w:pPr>
    </w:p>
    <w:p w:rsidR="003B2C23" w:rsidRPr="00067C85" w:rsidRDefault="00390012" w:rsidP="00D81881">
      <w:pPr>
        <w:spacing w:after="0" w:line="240" w:lineRule="auto"/>
        <w:rPr>
          <w:rFonts w:cs="Arial"/>
        </w:rPr>
      </w:pPr>
      <w:r w:rsidRPr="00067C85">
        <w:rPr>
          <w:rFonts w:cs="Arial"/>
        </w:rPr>
        <w:t>I look forward to your response and to working with you to keep our food nutritious, healthy and safe for all Australians and New Zealander</w:t>
      </w:r>
      <w:r w:rsidR="003B2C23" w:rsidRPr="00067C85">
        <w:rPr>
          <w:rFonts w:cs="Arial"/>
        </w:rPr>
        <w:t>s.</w:t>
      </w:r>
    </w:p>
    <w:p w:rsidR="00577F30" w:rsidRPr="00067C85" w:rsidRDefault="00577F30" w:rsidP="003B2C23">
      <w:pPr>
        <w:spacing w:line="240" w:lineRule="auto"/>
        <w:rPr>
          <w:rFonts w:cs="Arial"/>
        </w:rPr>
      </w:pPr>
    </w:p>
    <w:p w:rsidR="00CB0804" w:rsidRPr="00067C85" w:rsidRDefault="00CB0804" w:rsidP="00CB0804">
      <w:pPr>
        <w:spacing w:line="240" w:lineRule="auto"/>
        <w:rPr>
          <w:rFonts w:cs="Arial"/>
        </w:rPr>
      </w:pPr>
      <w:r w:rsidRPr="00067C85">
        <w:rPr>
          <w:rFonts w:cs="Arial"/>
        </w:rPr>
        <w:t>Thank you</w:t>
      </w:r>
      <w:r w:rsidR="00194ABB">
        <w:rPr>
          <w:rFonts w:cs="Arial"/>
        </w:rPr>
        <w:t>,</w:t>
      </w:r>
    </w:p>
    <w:p w:rsidR="003B2C23" w:rsidRPr="00067C85" w:rsidRDefault="00CB0804" w:rsidP="00CB0804">
      <w:pPr>
        <w:spacing w:line="240" w:lineRule="auto"/>
        <w:rPr>
          <w:rFonts w:cs="Arial"/>
        </w:rPr>
      </w:pPr>
      <w:r w:rsidRPr="00067C85">
        <w:rPr>
          <w:rFonts w:cs="Arial"/>
        </w:rPr>
        <w:t>Name &amp; Date:</w:t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  <w:r w:rsidRPr="00067C85">
        <w:rPr>
          <w:rFonts w:cs="Arial"/>
        </w:rPr>
        <w:tab/>
      </w:r>
    </w:p>
    <w:p w:rsidR="00CB0804" w:rsidRPr="00067C85" w:rsidRDefault="00CB0804" w:rsidP="00CB0804">
      <w:pPr>
        <w:spacing w:after="0" w:line="240" w:lineRule="auto"/>
        <w:rPr>
          <w:rFonts w:cs="Arial"/>
        </w:rPr>
      </w:pPr>
      <w:r w:rsidRPr="00067C85">
        <w:rPr>
          <w:rFonts w:cs="Arial"/>
        </w:rPr>
        <w:t>Address</w:t>
      </w:r>
      <w:r w:rsidR="00460F46">
        <w:rPr>
          <w:rFonts w:cs="Arial"/>
        </w:rPr>
        <w:t xml:space="preserve"> (email &amp; postal)</w:t>
      </w:r>
      <w:r w:rsidR="00A10F9B">
        <w:rPr>
          <w:rFonts w:cs="Arial"/>
        </w:rPr>
        <w:t xml:space="preserve"> &amp; phone number</w:t>
      </w:r>
      <w:bookmarkStart w:id="0" w:name="_GoBack"/>
      <w:bookmarkEnd w:id="0"/>
      <w:r w:rsidRPr="00067C85">
        <w:rPr>
          <w:rFonts w:cs="Arial"/>
        </w:rPr>
        <w:t xml:space="preserve">: </w:t>
      </w:r>
    </w:p>
    <w:sectPr w:rsidR="00CB0804" w:rsidRPr="00067C85" w:rsidSect="001942C2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169"/>
    <w:multiLevelType w:val="hybridMultilevel"/>
    <w:tmpl w:val="1D128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69435E"/>
    <w:multiLevelType w:val="hybridMultilevel"/>
    <w:tmpl w:val="6ED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15C99"/>
    <w:multiLevelType w:val="hybridMultilevel"/>
    <w:tmpl w:val="E856E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4BB1F1B"/>
    <w:multiLevelType w:val="hybridMultilevel"/>
    <w:tmpl w:val="11401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8"/>
    <w:rsid w:val="00002B4D"/>
    <w:rsid w:val="000255A7"/>
    <w:rsid w:val="00045C03"/>
    <w:rsid w:val="00067C85"/>
    <w:rsid w:val="000B26E5"/>
    <w:rsid w:val="000F642A"/>
    <w:rsid w:val="00140B1C"/>
    <w:rsid w:val="001942C2"/>
    <w:rsid w:val="00194ABB"/>
    <w:rsid w:val="00197C66"/>
    <w:rsid w:val="00242B02"/>
    <w:rsid w:val="00271B44"/>
    <w:rsid w:val="002943F8"/>
    <w:rsid w:val="00354133"/>
    <w:rsid w:val="00356B83"/>
    <w:rsid w:val="00390012"/>
    <w:rsid w:val="003B2C23"/>
    <w:rsid w:val="00460F46"/>
    <w:rsid w:val="004A1912"/>
    <w:rsid w:val="004C0FFC"/>
    <w:rsid w:val="004E4EAC"/>
    <w:rsid w:val="004F47B3"/>
    <w:rsid w:val="004F6102"/>
    <w:rsid w:val="00513D91"/>
    <w:rsid w:val="00577F30"/>
    <w:rsid w:val="00611100"/>
    <w:rsid w:val="00620068"/>
    <w:rsid w:val="0063481D"/>
    <w:rsid w:val="00640465"/>
    <w:rsid w:val="00682640"/>
    <w:rsid w:val="00695230"/>
    <w:rsid w:val="006A22D6"/>
    <w:rsid w:val="00710B58"/>
    <w:rsid w:val="007859EE"/>
    <w:rsid w:val="007A1C0C"/>
    <w:rsid w:val="007C1250"/>
    <w:rsid w:val="007E3E0B"/>
    <w:rsid w:val="007E5CAA"/>
    <w:rsid w:val="00801E8A"/>
    <w:rsid w:val="00816B93"/>
    <w:rsid w:val="008A1664"/>
    <w:rsid w:val="008B661E"/>
    <w:rsid w:val="009C255F"/>
    <w:rsid w:val="009E5187"/>
    <w:rsid w:val="009E6965"/>
    <w:rsid w:val="00A10F9B"/>
    <w:rsid w:val="00A67770"/>
    <w:rsid w:val="00A90EA1"/>
    <w:rsid w:val="00A97A69"/>
    <w:rsid w:val="00B00364"/>
    <w:rsid w:val="00B40F9C"/>
    <w:rsid w:val="00B67A21"/>
    <w:rsid w:val="00B7151D"/>
    <w:rsid w:val="00B80FBD"/>
    <w:rsid w:val="00B826FD"/>
    <w:rsid w:val="00B95E35"/>
    <w:rsid w:val="00C23686"/>
    <w:rsid w:val="00C36EE1"/>
    <w:rsid w:val="00C76E3E"/>
    <w:rsid w:val="00CB0804"/>
    <w:rsid w:val="00CC1DD4"/>
    <w:rsid w:val="00CF0D8D"/>
    <w:rsid w:val="00CF67F3"/>
    <w:rsid w:val="00D046F1"/>
    <w:rsid w:val="00D55CDD"/>
    <w:rsid w:val="00D77C12"/>
    <w:rsid w:val="00D81881"/>
    <w:rsid w:val="00DD0EA0"/>
    <w:rsid w:val="00EB0F20"/>
    <w:rsid w:val="00EE1D71"/>
    <w:rsid w:val="00F10B88"/>
    <w:rsid w:val="00F14A9B"/>
    <w:rsid w:val="00F57808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missions@foodstandards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Susan</cp:lastModifiedBy>
  <cp:revision>7</cp:revision>
  <dcterms:created xsi:type="dcterms:W3CDTF">2016-07-27T12:53:00Z</dcterms:created>
  <dcterms:modified xsi:type="dcterms:W3CDTF">2016-07-27T16:01:00Z</dcterms:modified>
</cp:coreProperties>
</file>